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1FC" w:rsidRDefault="00EA01FC" w:rsidP="00EA01FC">
      <w:pPr>
        <w:tabs>
          <w:tab w:val="left" w:pos="2850"/>
        </w:tabs>
        <w:spacing w:line="360" w:lineRule="auto"/>
        <w:ind w:firstLine="90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Организация питания в детском саду.</w:t>
      </w:r>
    </w:p>
    <w:p w:rsidR="00EA01FC" w:rsidRDefault="00EA01FC" w:rsidP="00EA01FC">
      <w:pPr>
        <w:tabs>
          <w:tab w:val="left" w:pos="2850"/>
        </w:tabs>
        <w:spacing w:line="360" w:lineRule="auto"/>
        <w:ind w:firstLine="900"/>
        <w:jc w:val="both"/>
      </w:pPr>
      <w:r>
        <w:t>Рациональное питание является необходимым условием для гармоничного роста, физического и нервно-психического развития детей, устойчивости к действию инфекций и других неблагоприятных факторов внешней среды.  Правильно организованное питание формирует у детей культурно-гигиенические навыки, полезные привычки, так называемое рациональное пищевое поведение, закладывает основы культуры питания. Каждую маму заботит, чем кормят ее ребенка в детском саду. Вопросов по питанию много, попробуем разобраться.  Вполне объяснимо волнение родителей, которым предстоит отдавать своего „домашнего” ребенка в детский сад. Все ли необходимое будет получать малыш, калорийно ли и качественно его будут кормить? А главное, будет ли он с аппетитом уплетать детсадовскую еду после домашних изысков?</w:t>
      </w:r>
    </w:p>
    <w:p w:rsidR="00EA01FC" w:rsidRDefault="00EA01FC" w:rsidP="00EA01FC">
      <w:pPr>
        <w:spacing w:line="360" w:lineRule="auto"/>
        <w:ind w:firstLine="720"/>
        <w:jc w:val="both"/>
      </w:pPr>
      <w:r>
        <w:t>Многие родители сталкиваются с такой проблемой, как снижение аппетита у детей, впервые поступивших в детский сад. Чтобы она не переросла во что-то более серьезное, родителям нужно помочь адаптироваться малышу к новым для него условиям жизни.</w:t>
      </w:r>
    </w:p>
    <w:p w:rsidR="00EA01FC" w:rsidRDefault="00EA01FC" w:rsidP="00EA01FC">
      <w:pPr>
        <w:spacing w:line="360" w:lineRule="auto"/>
        <w:jc w:val="both"/>
      </w:pPr>
      <w:proofErr w:type="gramStart"/>
      <w:r>
        <w:t>Будет ли ребенок есть</w:t>
      </w:r>
      <w:proofErr w:type="gramEnd"/>
      <w:r>
        <w:t xml:space="preserve"> в детском саду, зависит не только от обслуживающего персонала дошкольного учреждения, но и от родителей. Причин тому, что малыш в первые дни отказывается от еды, может быть несколько: напряженное эмоциональное состояние ребенка, непривычные блюда, неумение есть самостоятельно, а иногда даже и неумение пережевывать пищу и глотать. Поэтому, готовясь к посещению детского сада, стоит заранее подумать и об этой проблеме. </w:t>
      </w:r>
    </w:p>
    <w:p w:rsidR="00EA01FC" w:rsidRDefault="00EA01FC" w:rsidP="00EA01FC">
      <w:pPr>
        <w:spacing w:line="360" w:lineRule="auto"/>
        <w:ind w:firstLine="720"/>
        <w:jc w:val="both"/>
      </w:pPr>
      <w:r>
        <w:t>Во-первых, научить ребенка есть самостоятельно, пользоваться ложкой и вилкой. Если малыш после 1,5 лет все еще ест с вашей помощью, постепенно приучайте его к самостоятельности. Задолго до детского сада он должен перестать получать еду из бутылочки. Ребенок, попадая в детский сад, должен уметь пользоваться ложкой, аккуратно пить из чашки. Замечено, что дети, которые без помощи взрослых могут элементарно обслужить себя (поесть, умыться, одеться), значительно быстрее адаптируются к условиям дошкольного учреждения.</w:t>
      </w:r>
    </w:p>
    <w:p w:rsidR="00EA01FC" w:rsidRDefault="00EA01FC" w:rsidP="00EA01FC">
      <w:pPr>
        <w:spacing w:line="360" w:lineRule="auto"/>
        <w:jc w:val="both"/>
      </w:pPr>
      <w:r>
        <w:t xml:space="preserve">Во-вторых, необходимо ознакомится заранее с тем набором продуктов, который используется в детском саду. В детских садах обычно составляется одно общее меню для детей в возрасте от 1,5 до 7 лет. На сезонность питания влияет лишь то, что в летне-осенней период стараются давать детям больше овощей и фруктов, а в зимне-весеннее время соки и фрукты. Составляя меню, медицинские работники и работники кухни в детском саду учитывают: суточный набор продуктов, объем порций, время приготовления блюд, нормы взаимозаменяемости продуктов при приготовлении блюд, нормы потерь при холодной и тепловой обработке, данные о химическом составе продуктов и блюд. При </w:t>
      </w:r>
      <w:r>
        <w:lastRenderedPageBreak/>
        <w:t>составлении дневного рациона в первую очередь заботятся о наличии в нем главного строительного материала - белка. Источники белка животного происхождения - мясо, рыба, яйца, молоко и молочные продукты. Из растительных продуктов богаты белком бобовые, некоторые крупы (гречневая, овсяная, пшенная) и хлеб.</w:t>
      </w:r>
    </w:p>
    <w:p w:rsidR="00EA01FC" w:rsidRDefault="00EA01FC" w:rsidP="00EA01FC">
      <w:pPr>
        <w:spacing w:line="360" w:lineRule="auto"/>
        <w:jc w:val="both"/>
      </w:pPr>
      <w:r>
        <w:t>Большую часть жиров в суточном рационе ребенка должны представлять жиры животного происхождения. Они содержатся в сливочном масле, сливках, сметане.</w:t>
      </w:r>
    </w:p>
    <w:p w:rsidR="00EA01FC" w:rsidRDefault="00EA01FC" w:rsidP="00EA01FC">
      <w:pPr>
        <w:spacing w:line="360" w:lineRule="auto"/>
        <w:jc w:val="both"/>
      </w:pPr>
      <w:r>
        <w:t xml:space="preserve">Рафинированные источники углеводов - сахар, варенье, мед, кондитерские изделия - менее полезны для ребенка. Основную часть суточной потребности малыша в углеводах нужно удовлетворять за счет крупы, хлеба, макаронных изделий и, самое главное, овощей и фруктов. Некоторые продукты ребенок может употреблять ежедневно - это молоко, масло, хлеб, сахар, овощи и фрукты, мясо. Яйцо можно давать через день, творог - через два дня. А вот рыбу - один раз в неделю. В этот день полностью расходуется весь недельный рацион рыбы - около </w:t>
      </w:r>
      <w:smartTag w:uri="urn:schemas-microsoft-com:office:smarttags" w:element="metricconverter">
        <w:smartTagPr>
          <w:attr w:name="ProductID" w:val="250 г"/>
        </w:smartTagPr>
        <w:r>
          <w:t>250 г</w:t>
        </w:r>
      </w:smartTag>
      <w:r>
        <w:t xml:space="preserve">. Необходимо также включать в меню лук и чеснок, особенно в холодное время года, так они являются хорошей профилактикой гриппа и простуды. В нашем детском саду это стало доброй традицией. Благодаря нашим воспитателям, умеющим правильно в игровой форме организовать прием пищи, практически все дети с удовольствием употребляют лук и чеснок во время обеда. </w:t>
      </w:r>
    </w:p>
    <w:p w:rsidR="00EA01FC" w:rsidRDefault="00EA01FC" w:rsidP="00EA01FC">
      <w:pPr>
        <w:spacing w:line="360" w:lineRule="auto"/>
        <w:ind w:firstLine="900"/>
        <w:jc w:val="both"/>
      </w:pPr>
      <w:r>
        <w:t xml:space="preserve">В-третьих, нужно приблизить домашний режим питания к тому, что будет в детском саду. Дома перед сном ребенку можно дать кефир или молоко. Если время кормления ребенка не совпадает с </w:t>
      </w:r>
      <w:proofErr w:type="gramStart"/>
      <w:r>
        <w:t>детсадовским</w:t>
      </w:r>
      <w:proofErr w:type="gramEnd"/>
      <w:r>
        <w:t xml:space="preserve">, то переходить на новый режим питания нужно постепенно. Дети тяжело отвыкают от сложившегося стереотипа. При резкой смене графика кормления малыш может отказаться от еды; ведь чувство голода наступает в привычные часы, а спустя некоторое время аппетит у ребенка угасает. Поэтому питанию малыша в первые дни посещения им детского сада следует уделять больше внимания. Специалисты советуют в этот период готовить дома для крохи более питательные, обогащенные витаминами и минеральными веществами блюда. </w:t>
      </w:r>
    </w:p>
    <w:p w:rsidR="00EA01FC" w:rsidRDefault="00EA01FC" w:rsidP="00EA01FC">
      <w:pPr>
        <w:spacing w:line="360" w:lineRule="auto"/>
        <w:jc w:val="both"/>
      </w:pPr>
      <w:r>
        <w:t>Вместо привычных макарон и каш следует чаще готовить салаты и овощные блюда. Обязательно в рацион малыша следует включить фрукты, соки (лучше свежевыжатые), кисломолочные напитки. Чтобы восполнить потребность организма в витаминах и минеральных веществах, рекомендуется давать ему витаминные препараты.</w:t>
      </w:r>
    </w:p>
    <w:p w:rsidR="00EA01FC" w:rsidRDefault="00EA01FC" w:rsidP="00EA01FC">
      <w:pPr>
        <w:spacing w:line="360" w:lineRule="auto"/>
        <w:jc w:val="both"/>
      </w:pPr>
      <w:r>
        <w:t>Помните, что заставлять малыша делать что-то по-новому нельзя. Это может вызвать у него отрицательное отношение к детскому саду и нежелание его посещать. Новые привычки и умения закладываются постепенно. Если вы не смогли сформировать их до детского сада - не спешите! И помните, чем младше ваш малыш, тем больше требуется времени для его подготовки.</w:t>
      </w:r>
    </w:p>
    <w:p w:rsidR="00EA01FC" w:rsidRDefault="00EA01FC" w:rsidP="00EA01FC">
      <w:pPr>
        <w:spacing w:line="360" w:lineRule="auto"/>
        <w:jc w:val="both"/>
      </w:pPr>
    </w:p>
    <w:p w:rsidR="00EA01FC" w:rsidRDefault="00EA01FC" w:rsidP="00EA01FC">
      <w:pPr>
        <w:spacing w:line="360" w:lineRule="auto"/>
        <w:ind w:firstLine="720"/>
        <w:jc w:val="both"/>
      </w:pPr>
    </w:p>
    <w:p w:rsidR="00EA01FC" w:rsidRDefault="00EA01FC" w:rsidP="00EA01FC"/>
    <w:p w:rsidR="00EA01FC" w:rsidRDefault="00EA01FC" w:rsidP="00EA01FC"/>
    <w:p w:rsidR="00EA01FC" w:rsidRDefault="00EA01FC" w:rsidP="00EA01FC">
      <w:pPr>
        <w:rPr>
          <w:u w:val="single"/>
        </w:rPr>
      </w:pPr>
    </w:p>
    <w:p w:rsidR="000A32B0" w:rsidRDefault="000A32B0">
      <w:bookmarkStart w:id="0" w:name="_GoBack"/>
      <w:bookmarkEnd w:id="0"/>
    </w:p>
    <w:sectPr w:rsidR="000A3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2D5"/>
    <w:rsid w:val="000A32B0"/>
    <w:rsid w:val="00BA02D5"/>
    <w:rsid w:val="00EA0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1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1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55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801</Words>
  <Characters>4570</Characters>
  <Application>Microsoft Office Word</Application>
  <DocSecurity>0</DocSecurity>
  <Lines>38</Lines>
  <Paragraphs>10</Paragraphs>
  <ScaleCrop>false</ScaleCrop>
  <Company/>
  <LinksUpToDate>false</LinksUpToDate>
  <CharactersWithSpaces>5361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2014-11-21T13:54:00Z</dcterms:created>
  <dcterms:modified xsi:type="dcterms:W3CDTF">2014-11-21T13:54:00Z</dcterms:modified>
</cp:coreProperties>
</file>